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A3" w:rsidRDefault="005410EE">
      <w:pPr>
        <w:rPr>
          <w:rFonts w:ascii="Times New Roman" w:hAnsi="Times New Roman" w:cs="Times New Roman"/>
        </w:rPr>
      </w:pPr>
      <w:r w:rsidRPr="005410EE">
        <w:rPr>
          <w:rFonts w:ascii="Times New Roman" w:hAnsi="Times New Roman" w:cs="Times New Roman"/>
        </w:rPr>
        <w:t>NLBCPE was developed to solve the parabolic equation with nonlocal boundary conditions.</w:t>
      </w:r>
      <w:r>
        <w:rPr>
          <w:rFonts w:ascii="Times New Roman" w:hAnsi="Times New Roman" w:cs="Times New Roman"/>
        </w:rPr>
        <w:t xml:space="preserve"> The theoretical framework of this problem was proposed by </w:t>
      </w:r>
      <w:bookmarkStart w:id="0" w:name="OLE_LINK3"/>
      <w:bookmarkStart w:id="1" w:name="OLE_LINK4"/>
      <w:proofErr w:type="spellStart"/>
      <w:r w:rsidRPr="005410EE">
        <w:rPr>
          <w:rFonts w:ascii="Times New Roman" w:hAnsi="Times New Roman" w:cs="Times New Roman"/>
        </w:rPr>
        <w:t>Yevick</w:t>
      </w:r>
      <w:proofErr w:type="spellEnd"/>
      <w:r w:rsidRPr="005410EE">
        <w:rPr>
          <w:rFonts w:ascii="Times New Roman" w:hAnsi="Times New Roman" w:cs="Times New Roman"/>
        </w:rPr>
        <w:t xml:space="preserve"> and Thomson (Nonlocal boundary conditions for finite difference parabolic equation solvers, JASA, 1999).</w:t>
      </w:r>
    </w:p>
    <w:bookmarkEnd w:id="0"/>
    <w:bookmarkEnd w:id="1"/>
    <w:p w:rsidR="00F152E7" w:rsidRDefault="00F152E7">
      <w:pPr>
        <w:rPr>
          <w:rFonts w:ascii="Times New Roman" w:hAnsi="Times New Roman" w:cs="Times New Roman"/>
        </w:rPr>
      </w:pPr>
    </w:p>
    <w:p w:rsidR="00F152E7" w:rsidRDefault="00F15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codes are just based on the horizontal homogenous environment and two layers propagation media problem. However, it is easy to extent its function to range-dependent environment and multi-layer problems.</w:t>
      </w:r>
    </w:p>
    <w:p w:rsidR="00F152E7" w:rsidRPr="00F152E7" w:rsidRDefault="00F152E7">
      <w:pPr>
        <w:rPr>
          <w:rFonts w:ascii="Times New Roman" w:hAnsi="Times New Roman" w:cs="Times New Roman"/>
        </w:rPr>
      </w:pPr>
    </w:p>
    <w:p w:rsidR="005410EE" w:rsidRDefault="005410EE" w:rsidP="00541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Besides the </w:t>
      </w:r>
      <w:r>
        <w:rPr>
          <w:rFonts w:ascii="Times New Roman" w:hAnsi="Times New Roman" w:cs="Times New Roman"/>
        </w:rPr>
        <w:t xml:space="preserve">solvers of NLBCPE, the </w:t>
      </w:r>
      <w:r w:rsidRPr="005410EE">
        <w:rPr>
          <w:rFonts w:ascii="Times New Roman" w:hAnsi="Times New Roman" w:cs="Times New Roman"/>
        </w:rPr>
        <w:t xml:space="preserve">tangent linear codes and the </w:t>
      </w:r>
      <w:proofErr w:type="spellStart"/>
      <w:r w:rsidRPr="005410EE">
        <w:rPr>
          <w:rFonts w:ascii="Times New Roman" w:hAnsi="Times New Roman" w:cs="Times New Roman"/>
        </w:rPr>
        <w:t>adjoint</w:t>
      </w:r>
      <w:proofErr w:type="spellEnd"/>
      <w:r w:rsidRPr="005410EE">
        <w:rPr>
          <w:rFonts w:ascii="Times New Roman" w:hAnsi="Times New Roman" w:cs="Times New Roman"/>
        </w:rPr>
        <w:t xml:space="preserve"> codes of NLBCPE are also provided</w:t>
      </w:r>
      <w:r>
        <w:rPr>
          <w:rFonts w:ascii="Times New Roman" w:hAnsi="Times New Roman" w:cs="Times New Roman"/>
        </w:rPr>
        <w:t xml:space="preserve">, which will be helpful for the users to solve inverse problems, such as </w:t>
      </w:r>
      <w:r>
        <w:rPr>
          <w:rFonts w:ascii="Times New Roman" w:hAnsi="Times New Roman" w:cs="Times New Roman" w:hint="eastAsia"/>
        </w:rPr>
        <w:t>o</w:t>
      </w:r>
      <w:r w:rsidRPr="005410EE">
        <w:rPr>
          <w:rFonts w:ascii="Times New Roman" w:hAnsi="Times New Roman" w:cs="Times New Roman"/>
        </w:rPr>
        <w:t xml:space="preserve">cean acoustic </w:t>
      </w:r>
      <w:r w:rsidRPr="00F152E7">
        <w:rPr>
          <w:rFonts w:ascii="Times New Roman" w:hAnsi="Times New Roman" w:cs="Times New Roman"/>
        </w:rPr>
        <w:t xml:space="preserve">tomography </w:t>
      </w:r>
      <w:r w:rsidR="00F152E7" w:rsidRPr="00F152E7">
        <w:rPr>
          <w:rFonts w:ascii="Times New Roman" w:hAnsi="Times New Roman" w:cs="Times New Roman"/>
        </w:rPr>
        <w:t>and</w:t>
      </w:r>
      <w:r w:rsidRPr="00F152E7">
        <w:rPr>
          <w:rFonts w:ascii="Times New Roman" w:hAnsi="Times New Roman" w:cs="Times New Roman"/>
        </w:rPr>
        <w:t xml:space="preserve"> </w:t>
      </w:r>
      <w:proofErr w:type="spellStart"/>
      <w:r w:rsidRPr="00F152E7">
        <w:rPr>
          <w:rFonts w:ascii="Times New Roman" w:hAnsi="Times New Roman" w:cs="Times New Roman"/>
        </w:rPr>
        <w:t>geoacoustic</w:t>
      </w:r>
      <w:proofErr w:type="spellEnd"/>
      <w:r w:rsidRPr="00F152E7">
        <w:rPr>
          <w:rFonts w:ascii="Times New Roman" w:hAnsi="Times New Roman" w:cs="Times New Roman"/>
        </w:rPr>
        <w:t xml:space="preserve"> inversions.</w:t>
      </w:r>
      <w:r w:rsidR="00F152E7">
        <w:rPr>
          <w:rFonts w:ascii="Times New Roman" w:hAnsi="Times New Roman" w:cs="Times New Roman"/>
        </w:rPr>
        <w:t xml:space="preserve"> </w:t>
      </w:r>
    </w:p>
    <w:p w:rsidR="002D1524" w:rsidRDefault="002D1524" w:rsidP="005410EE">
      <w:pPr>
        <w:rPr>
          <w:rFonts w:ascii="Times New Roman" w:hAnsi="Times New Roman" w:cs="Times New Roman"/>
        </w:rPr>
      </w:pPr>
    </w:p>
    <w:p w:rsidR="002D1524" w:rsidRPr="00F20BA7" w:rsidRDefault="002D1524" w:rsidP="005410EE">
      <w:pPr>
        <w:rPr>
          <w:rFonts w:ascii="Times New Roman" w:hAnsi="Times New Roman" w:cs="Times New Roman"/>
          <w:b/>
          <w:sz w:val="24"/>
          <w:szCs w:val="24"/>
        </w:rPr>
      </w:pPr>
      <w:r w:rsidRPr="00F20BA7">
        <w:rPr>
          <w:rFonts w:ascii="Times New Roman" w:hAnsi="Times New Roman" w:cs="Times New Roman"/>
          <w:b/>
          <w:sz w:val="24"/>
          <w:szCs w:val="24"/>
        </w:rPr>
        <w:t xml:space="preserve">It is easy to run these codes on </w:t>
      </w:r>
      <w:proofErr w:type="gramStart"/>
      <w:r w:rsidRPr="00F20BA7">
        <w:rPr>
          <w:rFonts w:ascii="Times New Roman" w:hAnsi="Times New Roman" w:cs="Times New Roman"/>
          <w:b/>
          <w:sz w:val="24"/>
          <w:szCs w:val="24"/>
        </w:rPr>
        <w:t>Fortran</w:t>
      </w:r>
      <w:proofErr w:type="gramEnd"/>
      <w:r w:rsidRPr="00F20BA7">
        <w:rPr>
          <w:rFonts w:ascii="Times New Roman" w:hAnsi="Times New Roman" w:cs="Times New Roman"/>
          <w:b/>
          <w:sz w:val="24"/>
          <w:szCs w:val="24"/>
        </w:rPr>
        <w:t xml:space="preserve"> platform. The users can change the environmental and source parameters in “</w:t>
      </w:r>
      <w:proofErr w:type="spellStart"/>
      <w:r w:rsidRPr="00F20BA7">
        <w:rPr>
          <w:rFonts w:ascii="Times New Roman" w:hAnsi="Times New Roman" w:cs="Times New Roman"/>
          <w:b/>
          <w:sz w:val="24"/>
          <w:szCs w:val="24"/>
        </w:rPr>
        <w:t>input.inp</w:t>
      </w:r>
      <w:proofErr w:type="spellEnd"/>
      <w:r w:rsidRPr="00F20BA7">
        <w:rPr>
          <w:rFonts w:ascii="Times New Roman" w:hAnsi="Times New Roman" w:cs="Times New Roman"/>
          <w:b/>
          <w:sz w:val="24"/>
          <w:szCs w:val="24"/>
        </w:rPr>
        <w:t xml:space="preserve">” file according to their own requirements. The computation grid </w:t>
      </w:r>
      <w:r w:rsidR="00F20BA7" w:rsidRPr="00F20BA7">
        <w:rPr>
          <w:rFonts w:ascii="Times New Roman" w:hAnsi="Times New Roman" w:cs="Times New Roman"/>
          <w:b/>
          <w:sz w:val="24"/>
          <w:szCs w:val="24"/>
        </w:rPr>
        <w:t>should be set in “</w:t>
      </w:r>
      <w:proofErr w:type="spellStart"/>
      <w:r w:rsidR="00F20BA7" w:rsidRPr="00F20BA7">
        <w:rPr>
          <w:rFonts w:ascii="Times New Roman" w:hAnsi="Times New Roman" w:cs="Times New Roman"/>
          <w:b/>
          <w:sz w:val="24"/>
          <w:szCs w:val="24"/>
        </w:rPr>
        <w:t>gridmod</w:t>
      </w:r>
      <w:proofErr w:type="spellEnd"/>
      <w:r w:rsidR="00F20BA7" w:rsidRPr="00F20BA7">
        <w:rPr>
          <w:rFonts w:ascii="Times New Roman" w:hAnsi="Times New Roman" w:cs="Times New Roman"/>
          <w:b/>
          <w:sz w:val="24"/>
          <w:szCs w:val="24"/>
        </w:rPr>
        <w:t>” module through arguments</w:t>
      </w:r>
      <w:r w:rsidR="00F20BA7" w:rsidRPr="00F20B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0BA7" w:rsidRPr="00F20BA7">
        <w:rPr>
          <w:rFonts w:ascii="Times New Roman" w:hAnsi="Times New Roman" w:cs="Times New Roman"/>
          <w:b/>
          <w:i/>
          <w:sz w:val="24"/>
          <w:szCs w:val="24"/>
        </w:rPr>
        <w:t>rmax</w:t>
      </w:r>
      <w:proofErr w:type="spellEnd"/>
      <w:r w:rsidR="00F20BA7" w:rsidRPr="00F20B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20BA7" w:rsidRPr="00F20BA7">
        <w:rPr>
          <w:rFonts w:ascii="Times New Roman" w:hAnsi="Times New Roman" w:cs="Times New Roman"/>
          <w:b/>
          <w:i/>
          <w:sz w:val="24"/>
          <w:szCs w:val="24"/>
        </w:rPr>
        <w:t>dr</w:t>
      </w:r>
      <w:proofErr w:type="spellEnd"/>
      <w:r w:rsidR="00F20BA7" w:rsidRPr="00F20B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20BA7" w:rsidRPr="00F20BA7">
        <w:rPr>
          <w:rFonts w:ascii="Times New Roman" w:hAnsi="Times New Roman" w:cs="Times New Roman"/>
          <w:b/>
          <w:i/>
          <w:sz w:val="24"/>
          <w:szCs w:val="24"/>
        </w:rPr>
        <w:t>zmax</w:t>
      </w:r>
      <w:proofErr w:type="spellEnd"/>
      <w:r w:rsidR="00F20BA7" w:rsidRPr="00F20BA7">
        <w:rPr>
          <w:rFonts w:ascii="Times New Roman" w:hAnsi="Times New Roman" w:cs="Times New Roman"/>
          <w:b/>
          <w:sz w:val="24"/>
          <w:szCs w:val="24"/>
        </w:rPr>
        <w:t xml:space="preserve">, and </w:t>
      </w:r>
      <w:r w:rsidR="00F20BA7" w:rsidRPr="00F20BA7">
        <w:rPr>
          <w:rFonts w:ascii="Times New Roman" w:hAnsi="Times New Roman" w:cs="Times New Roman"/>
          <w:b/>
          <w:i/>
          <w:sz w:val="24"/>
          <w:szCs w:val="24"/>
        </w:rPr>
        <w:t>dz</w:t>
      </w:r>
      <w:r w:rsidR="00F20BA7" w:rsidRPr="00F20BA7">
        <w:rPr>
          <w:rFonts w:ascii="Times New Roman" w:hAnsi="Times New Roman" w:cs="Times New Roman"/>
          <w:b/>
          <w:sz w:val="24"/>
          <w:szCs w:val="24"/>
        </w:rPr>
        <w:t>.</w:t>
      </w:r>
    </w:p>
    <w:p w:rsidR="00F152E7" w:rsidRDefault="00F152E7" w:rsidP="005410EE">
      <w:pPr>
        <w:rPr>
          <w:rFonts w:ascii="Times New Roman" w:hAnsi="Times New Roman" w:cs="Times New Roman"/>
        </w:rPr>
      </w:pPr>
    </w:p>
    <w:p w:rsidR="002D1524" w:rsidRPr="002D1524" w:rsidRDefault="00F152E7" w:rsidP="00541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input parameters for the given example were set to those used for Figs. 2-4 (</w:t>
      </w:r>
      <w:proofErr w:type="spellStart"/>
      <w:r>
        <w:rPr>
          <w:rFonts w:ascii="Times New Roman" w:hAnsi="Times New Roman" w:cs="Times New Roman"/>
        </w:rPr>
        <w:t>Yevick</w:t>
      </w:r>
      <w:proofErr w:type="spellEnd"/>
      <w:r>
        <w:rPr>
          <w:rFonts w:ascii="Times New Roman" w:hAnsi="Times New Roman" w:cs="Times New Roman"/>
        </w:rPr>
        <w:t xml:space="preserve"> and Thomson, JASA, 1999).</w:t>
      </w:r>
      <w:r w:rsidR="002D1524">
        <w:rPr>
          <w:rFonts w:ascii="Times New Roman" w:hAnsi="Times New Roman" w:cs="Times New Roman" w:hint="eastAsia"/>
        </w:rPr>
        <w:t xml:space="preserve"> </w:t>
      </w:r>
      <w:r w:rsidR="008060BD" w:rsidRPr="002D1524">
        <w:rPr>
          <w:rFonts w:ascii="Times New Roman" w:hAnsi="Times New Roman" w:cs="Times New Roman"/>
        </w:rPr>
        <w:t>The correctness of the ta</w:t>
      </w:r>
      <w:r w:rsidR="002D1524">
        <w:rPr>
          <w:rFonts w:ascii="Times New Roman" w:hAnsi="Times New Roman" w:cs="Times New Roman"/>
        </w:rPr>
        <w:t xml:space="preserve">ngent linear code, the </w:t>
      </w:r>
      <w:proofErr w:type="spellStart"/>
      <w:r w:rsidR="002D1524">
        <w:rPr>
          <w:rFonts w:ascii="Times New Roman" w:hAnsi="Times New Roman" w:cs="Times New Roman"/>
        </w:rPr>
        <w:t>adjoint</w:t>
      </w:r>
      <w:proofErr w:type="spellEnd"/>
      <w:r w:rsidR="002D1524">
        <w:rPr>
          <w:rFonts w:ascii="Times New Roman" w:hAnsi="Times New Roman" w:cs="Times New Roman" w:hint="eastAsia"/>
        </w:rPr>
        <w:t xml:space="preserve"> </w:t>
      </w:r>
      <w:proofErr w:type="spellStart"/>
      <w:r w:rsidR="002D1524">
        <w:rPr>
          <w:rFonts w:ascii="Times New Roman" w:hAnsi="Times New Roman" w:cs="Times New Roman"/>
        </w:rPr>
        <w:t>code</w:t>
      </w:r>
      <w:r w:rsidR="008060BD" w:rsidRPr="002D1524">
        <w:rPr>
          <w:rFonts w:ascii="Times New Roman" w:hAnsi="Times New Roman" w:cs="Times New Roman"/>
        </w:rPr>
        <w:t>model</w:t>
      </w:r>
      <w:proofErr w:type="spellEnd"/>
      <w:r w:rsidR="008060BD" w:rsidRPr="002D1524">
        <w:rPr>
          <w:rFonts w:ascii="Times New Roman" w:hAnsi="Times New Roman" w:cs="Times New Roman"/>
        </w:rPr>
        <w:t xml:space="preserve">, and the gradient </w:t>
      </w:r>
      <w:r w:rsidR="002D1524">
        <w:rPr>
          <w:rFonts w:ascii="Times New Roman" w:hAnsi="Times New Roman" w:cs="Times New Roman"/>
        </w:rPr>
        <w:t xml:space="preserve">computation was </w:t>
      </w:r>
      <w:r w:rsidR="008060BD" w:rsidRPr="002D1524">
        <w:rPr>
          <w:rFonts w:ascii="Times New Roman" w:hAnsi="Times New Roman" w:cs="Times New Roman"/>
        </w:rPr>
        <w:t xml:space="preserve">checked by the </w:t>
      </w:r>
      <w:r w:rsidR="002D1524">
        <w:rPr>
          <w:rFonts w:ascii="Times New Roman" w:hAnsi="Times New Roman" w:cs="Times New Roman"/>
        </w:rPr>
        <w:t xml:space="preserve">method provided by </w:t>
      </w:r>
      <w:bookmarkStart w:id="2" w:name="OLE_LINK5"/>
      <w:bookmarkStart w:id="3" w:name="OLE_LINK6"/>
      <w:r w:rsidR="002D1524">
        <w:rPr>
          <w:rFonts w:ascii="Times New Roman" w:hAnsi="Times New Roman" w:cs="Times New Roman"/>
        </w:rPr>
        <w:t>Zhao and Wang (</w:t>
      </w:r>
      <w:bookmarkStart w:id="4" w:name="OLE_LINK7"/>
      <w:bookmarkStart w:id="5" w:name="OLE_LINK8"/>
      <w:r w:rsidR="002D1524" w:rsidRPr="002D1524">
        <w:rPr>
          <w:rFonts w:ascii="Times New Roman" w:hAnsi="Times New Roman" w:cs="Times New Roman"/>
        </w:rPr>
        <w:t xml:space="preserve">Ocean acoustic tomography from different receiver geometries using the </w:t>
      </w:r>
      <w:proofErr w:type="spellStart"/>
      <w:r w:rsidR="002D1524" w:rsidRPr="002D1524">
        <w:rPr>
          <w:rFonts w:ascii="Times New Roman" w:hAnsi="Times New Roman" w:cs="Times New Roman"/>
        </w:rPr>
        <w:t>adjoint</w:t>
      </w:r>
      <w:proofErr w:type="spellEnd"/>
      <w:r w:rsidR="002D1524" w:rsidRPr="002D1524">
        <w:rPr>
          <w:rFonts w:ascii="Times New Roman" w:hAnsi="Times New Roman" w:cs="Times New Roman"/>
        </w:rPr>
        <w:t xml:space="preserve"> method</w:t>
      </w:r>
      <w:bookmarkEnd w:id="4"/>
      <w:bookmarkEnd w:id="5"/>
      <w:r w:rsidR="002D1524" w:rsidRPr="002D1524">
        <w:rPr>
          <w:rFonts w:ascii="Times New Roman" w:hAnsi="Times New Roman" w:cs="Times New Roman"/>
        </w:rPr>
        <w:t>, JASA, 2015</w:t>
      </w:r>
      <w:bookmarkEnd w:id="2"/>
      <w:bookmarkEnd w:id="3"/>
      <w:r w:rsidR="002D1524">
        <w:rPr>
          <w:rFonts w:ascii="Times New Roman" w:hAnsi="Times New Roman" w:cs="Times New Roman"/>
        </w:rPr>
        <w:t>)</w:t>
      </w:r>
    </w:p>
    <w:p w:rsidR="005410EE" w:rsidRDefault="005410EE" w:rsidP="005410EE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2D1524" w:rsidRPr="002D1524" w:rsidRDefault="002D1524" w:rsidP="002D1524">
      <w:pPr>
        <w:rPr>
          <w:rFonts w:ascii="Times New Roman" w:hAnsi="Times New Roman" w:cs="Times New Roman"/>
        </w:rPr>
      </w:pPr>
      <w:bookmarkStart w:id="6" w:name="OLE_LINK9"/>
      <w:bookmarkStart w:id="7" w:name="OLE_LINK10"/>
      <w:r w:rsidRPr="002D1524">
        <w:rPr>
          <w:rFonts w:ascii="Times New Roman" w:hAnsi="Times New Roman" w:cs="Times New Roman"/>
        </w:rPr>
        <w:t xml:space="preserve">These codes were developed by </w:t>
      </w:r>
      <w:proofErr w:type="spellStart"/>
      <w:r w:rsidRPr="002D1524">
        <w:rPr>
          <w:rFonts w:ascii="Times New Roman" w:hAnsi="Times New Roman" w:cs="Times New Roman"/>
        </w:rPr>
        <w:t>Xiaofeng</w:t>
      </w:r>
      <w:proofErr w:type="spellEnd"/>
      <w:r w:rsidRPr="002D1524">
        <w:rPr>
          <w:rFonts w:ascii="Times New Roman" w:hAnsi="Times New Roman" w:cs="Times New Roman"/>
        </w:rPr>
        <w:t xml:space="preserve"> ZHAO and the copyright belongs to PLA University of </w:t>
      </w:r>
      <w:r w:rsidR="007228AD">
        <w:rPr>
          <w:rFonts w:ascii="Times New Roman" w:hAnsi="Times New Roman" w:cs="Times New Roman"/>
        </w:rPr>
        <w:t>Science</w:t>
      </w:r>
      <w:r w:rsidRPr="002D1524">
        <w:rPr>
          <w:rFonts w:ascii="Times New Roman" w:hAnsi="Times New Roman" w:cs="Times New Roman"/>
        </w:rPr>
        <w:t xml:space="preserve"> &amp; Tech</w:t>
      </w:r>
      <w:r w:rsidR="007228AD">
        <w:rPr>
          <w:rFonts w:ascii="Times New Roman" w:hAnsi="Times New Roman" w:cs="Times New Roman"/>
        </w:rPr>
        <w:t>nology</w:t>
      </w:r>
      <w:r w:rsidRPr="002D15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 w:rsidR="007228AD">
        <w:rPr>
          <w:rFonts w:ascii="Times New Roman" w:hAnsi="Times New Roman" w:cs="Times New Roman"/>
        </w:rPr>
        <w:t xml:space="preserve">The </w:t>
      </w:r>
      <w:proofErr w:type="spellStart"/>
      <w:r w:rsidRPr="002D1524">
        <w:rPr>
          <w:rFonts w:ascii="Times New Roman" w:hAnsi="Times New Roman" w:cs="Times New Roman"/>
        </w:rPr>
        <w:t>lastest</w:t>
      </w:r>
      <w:proofErr w:type="spellEnd"/>
      <w:proofErr w:type="gramEnd"/>
      <w:r w:rsidRPr="002D1524">
        <w:rPr>
          <w:rFonts w:ascii="Times New Roman" w:hAnsi="Times New Roman" w:cs="Times New Roman"/>
        </w:rPr>
        <w:t xml:space="preserve"> version was updated at </w:t>
      </w:r>
      <w:r w:rsidR="005720A9">
        <w:rPr>
          <w:rFonts w:ascii="Times New Roman" w:hAnsi="Times New Roman" w:cs="Times New Roman"/>
        </w:rPr>
        <w:t>Nov</w:t>
      </w:r>
      <w:r w:rsidRPr="002D1524">
        <w:rPr>
          <w:rFonts w:ascii="Times New Roman" w:hAnsi="Times New Roman" w:cs="Times New Roman"/>
        </w:rPr>
        <w:t>. 8, 201</w:t>
      </w:r>
      <w:r w:rsidR="005720A9">
        <w:rPr>
          <w:rFonts w:ascii="Times New Roman" w:hAnsi="Times New Roman" w:cs="Times New Roman"/>
        </w:rPr>
        <w:t>5</w:t>
      </w:r>
      <w:bookmarkStart w:id="8" w:name="_GoBack"/>
      <w:bookmarkEnd w:id="8"/>
      <w:r w:rsidRPr="002D15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F0D08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publications </w:t>
      </w:r>
      <w:r w:rsidR="003F0D08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these codes are encouraged to cite “</w:t>
      </w:r>
      <w:r w:rsidRPr="002D1524">
        <w:rPr>
          <w:rFonts w:ascii="Times New Roman" w:hAnsi="Times New Roman" w:cs="Times New Roman"/>
        </w:rPr>
        <w:t xml:space="preserve">Ocean acoustic tomography from different receiver geometries using the </w:t>
      </w:r>
      <w:proofErr w:type="spellStart"/>
      <w:r w:rsidRPr="002D1524">
        <w:rPr>
          <w:rFonts w:ascii="Times New Roman" w:hAnsi="Times New Roman" w:cs="Times New Roman"/>
        </w:rPr>
        <w:t>adjoint</w:t>
      </w:r>
      <w:proofErr w:type="spellEnd"/>
      <w:r w:rsidRPr="002D1524">
        <w:rPr>
          <w:rFonts w:ascii="Times New Roman" w:hAnsi="Times New Roman" w:cs="Times New Roman"/>
        </w:rPr>
        <w:t xml:space="preserve"> method</w:t>
      </w:r>
      <w:r>
        <w:rPr>
          <w:rFonts w:ascii="Times New Roman" w:hAnsi="Times New Roman" w:cs="Times New Roman"/>
        </w:rPr>
        <w:t>”.</w:t>
      </w:r>
      <w:r w:rsidR="007228AD">
        <w:rPr>
          <w:rFonts w:ascii="Times New Roman" w:hAnsi="Times New Roman" w:cs="Times New Roman"/>
        </w:rPr>
        <w:t xml:space="preserve"> Any problems about running or using these codes can contact with </w:t>
      </w:r>
      <w:proofErr w:type="spellStart"/>
      <w:r w:rsidR="007228AD">
        <w:rPr>
          <w:rFonts w:ascii="Times New Roman" w:hAnsi="Times New Roman" w:cs="Times New Roman"/>
        </w:rPr>
        <w:t>Xiaofeng</w:t>
      </w:r>
      <w:proofErr w:type="spellEnd"/>
      <w:r w:rsidR="007228AD">
        <w:rPr>
          <w:rFonts w:ascii="Times New Roman" w:hAnsi="Times New Roman" w:cs="Times New Roman"/>
        </w:rPr>
        <w:t xml:space="preserve"> Zhao (</w:t>
      </w:r>
      <w:hyperlink r:id="rId4" w:history="1">
        <w:r w:rsidR="007228AD" w:rsidRPr="004C1BC8">
          <w:rPr>
            <w:rStyle w:val="a3"/>
            <w:rFonts w:ascii="Times New Roman" w:hAnsi="Times New Roman" w:cs="Times New Roman"/>
          </w:rPr>
          <w:t>zxf_best@126.com</w:t>
        </w:r>
      </w:hyperlink>
      <w:r w:rsidR="007228AD">
        <w:rPr>
          <w:rFonts w:ascii="Times New Roman" w:hAnsi="Times New Roman" w:cs="Times New Roman"/>
        </w:rPr>
        <w:t xml:space="preserve">). Any new modifications to these codes are also encouraged to send to </w:t>
      </w:r>
      <w:proofErr w:type="spellStart"/>
      <w:r w:rsidR="007228AD">
        <w:rPr>
          <w:rFonts w:ascii="Times New Roman" w:hAnsi="Times New Roman" w:cs="Times New Roman"/>
        </w:rPr>
        <w:t>Xiaofeng</w:t>
      </w:r>
      <w:proofErr w:type="spellEnd"/>
      <w:r w:rsidR="007228AD">
        <w:rPr>
          <w:rFonts w:ascii="Times New Roman" w:hAnsi="Times New Roman" w:cs="Times New Roman"/>
        </w:rPr>
        <w:t xml:space="preserve"> Zhao.</w:t>
      </w:r>
    </w:p>
    <w:p w:rsidR="002D1524" w:rsidRDefault="002D1524" w:rsidP="002D1524">
      <w:pPr>
        <w:rPr>
          <w:rFonts w:ascii="Times New Roman" w:hAnsi="Times New Roman" w:cs="Times New Roman"/>
        </w:rPr>
      </w:pPr>
    </w:p>
    <w:p w:rsidR="005410EE" w:rsidRPr="005410EE" w:rsidRDefault="002D1524" w:rsidP="002D1524">
      <w:pPr>
        <w:rPr>
          <w:rFonts w:ascii="Times New Roman" w:hAnsi="Times New Roman" w:cs="Times New Roman"/>
        </w:rPr>
      </w:pPr>
      <w:r w:rsidRPr="002D1524">
        <w:rPr>
          <w:rFonts w:ascii="Times New Roman" w:hAnsi="Times New Roman" w:cs="Times New Roman"/>
        </w:rPr>
        <w:t>These codes are just provided for research purpose. Anyone cannot use these codes for business purpose.</w:t>
      </w:r>
      <w:bookmarkEnd w:id="6"/>
      <w:bookmarkEnd w:id="7"/>
    </w:p>
    <w:sectPr w:rsidR="005410EE" w:rsidRPr="00541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40"/>
    <w:rsid w:val="0003362A"/>
    <w:rsid w:val="000E33B0"/>
    <w:rsid w:val="00105360"/>
    <w:rsid w:val="001339D2"/>
    <w:rsid w:val="001F05AC"/>
    <w:rsid w:val="001F70EF"/>
    <w:rsid w:val="002D1524"/>
    <w:rsid w:val="002D4F40"/>
    <w:rsid w:val="002F7C77"/>
    <w:rsid w:val="003032AD"/>
    <w:rsid w:val="003C41AC"/>
    <w:rsid w:val="003E6D6C"/>
    <w:rsid w:val="003F0D08"/>
    <w:rsid w:val="00402D7A"/>
    <w:rsid w:val="00445219"/>
    <w:rsid w:val="0046384A"/>
    <w:rsid w:val="004943B7"/>
    <w:rsid w:val="004A2249"/>
    <w:rsid w:val="004C77F5"/>
    <w:rsid w:val="004F2935"/>
    <w:rsid w:val="005410EE"/>
    <w:rsid w:val="005720A9"/>
    <w:rsid w:val="006223AB"/>
    <w:rsid w:val="006861FE"/>
    <w:rsid w:val="006B20A7"/>
    <w:rsid w:val="007110DF"/>
    <w:rsid w:val="007228AD"/>
    <w:rsid w:val="007326FE"/>
    <w:rsid w:val="00780BDE"/>
    <w:rsid w:val="007C1710"/>
    <w:rsid w:val="007F6AF7"/>
    <w:rsid w:val="008060BD"/>
    <w:rsid w:val="008D10A5"/>
    <w:rsid w:val="008E1650"/>
    <w:rsid w:val="009064C2"/>
    <w:rsid w:val="00950904"/>
    <w:rsid w:val="0097239F"/>
    <w:rsid w:val="00A8581D"/>
    <w:rsid w:val="00B07FBE"/>
    <w:rsid w:val="00B20A87"/>
    <w:rsid w:val="00B561B1"/>
    <w:rsid w:val="00B562BB"/>
    <w:rsid w:val="00B921B7"/>
    <w:rsid w:val="00C00E02"/>
    <w:rsid w:val="00C04F44"/>
    <w:rsid w:val="00C143FB"/>
    <w:rsid w:val="00C36D66"/>
    <w:rsid w:val="00C670A3"/>
    <w:rsid w:val="00C71C4D"/>
    <w:rsid w:val="00CB63EB"/>
    <w:rsid w:val="00EA677D"/>
    <w:rsid w:val="00ED6BF6"/>
    <w:rsid w:val="00F13076"/>
    <w:rsid w:val="00F152E7"/>
    <w:rsid w:val="00F20BA7"/>
    <w:rsid w:val="00F20E87"/>
    <w:rsid w:val="00F85814"/>
    <w:rsid w:val="00FD0C1E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D0BE1-635E-4BB8-AC24-0FF5BAFB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xf_best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2017-01-11T05:19:00Z</dcterms:created>
  <dcterms:modified xsi:type="dcterms:W3CDTF">2017-01-11T07:05:00Z</dcterms:modified>
</cp:coreProperties>
</file>